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AC6D4A" w:rsidRPr="00EA388D" w:rsidRDefault="00AC6D4A" w:rsidP="00AC6D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</w:t>
      </w:r>
      <w:proofErr w:type="gramStart"/>
      <w:r>
        <w:rPr>
          <w:sz w:val="26"/>
          <w:szCs w:val="26"/>
        </w:rPr>
        <w:t>……………………………………………</w:t>
      </w:r>
      <w:proofErr w:type="gramEnd"/>
      <w:r>
        <w:rPr>
          <w:sz w:val="26"/>
          <w:szCs w:val="26"/>
        </w:rPr>
        <w:t xml:space="preserve">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 xml:space="preserve">…....HOPA/ARTVİN adresine </w:t>
      </w:r>
      <w:r w:rsidR="004D22CB">
        <w:rPr>
          <w:sz w:val="26"/>
          <w:szCs w:val="26"/>
        </w:rPr>
        <w:t xml:space="preserve">naklettiğimizden Merkez Nakline ait </w:t>
      </w:r>
      <w:r w:rsidRPr="00EA388D">
        <w:rPr>
          <w:sz w:val="26"/>
          <w:szCs w:val="26"/>
        </w:rPr>
        <w:t>evrak</w:t>
      </w:r>
      <w:r w:rsidR="004D22CB">
        <w:rPr>
          <w:sz w:val="26"/>
          <w:szCs w:val="26"/>
        </w:rPr>
        <w:t xml:space="preserve">larımızın </w:t>
      </w:r>
      <w:r w:rsidRPr="00EA388D">
        <w:rPr>
          <w:sz w:val="26"/>
          <w:szCs w:val="26"/>
        </w:rPr>
        <w:t>incelenerek tescil ve ilan edilmesi talep olunur.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AC6D4A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AC6D4A" w:rsidRPr="00EA388D" w:rsidRDefault="00AC6D4A" w:rsidP="00AC6D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BE517B" w:rsidRDefault="00BE517B" w:rsidP="00585831"/>
    <w:p w:rsidR="00BE517B" w:rsidRDefault="00BE517B" w:rsidP="00585831"/>
    <w:p w:rsidR="00585831" w:rsidRDefault="00585831">
      <w:bookmarkStart w:id="0" w:name="_GoBack"/>
      <w:bookmarkEnd w:id="0"/>
    </w:p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4D22CB"/>
    <w:rsid w:val="00585831"/>
    <w:rsid w:val="0080501B"/>
    <w:rsid w:val="00A35812"/>
    <w:rsid w:val="00AC6D4A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2012-01-09T08:07:00Z</dcterms:created>
  <dcterms:modified xsi:type="dcterms:W3CDTF">2016-10-20T08:00:00Z</dcterms:modified>
</cp:coreProperties>
</file>